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DBE" w:rsidRDefault="00455DBE" w:rsidP="00455DBE">
      <w:pPr>
        <w:jc w:val="both"/>
        <w:rPr>
          <w:rFonts w:ascii="Calibri" w:eastAsia="Times New Roman" w:hAnsi="Calibri" w:cs="Times New Roman"/>
          <w:sz w:val="28"/>
          <w:szCs w:val="28"/>
          <w:lang w:val="es-CO"/>
        </w:rPr>
      </w:pPr>
    </w:p>
    <w:p w:rsidR="00455DBE" w:rsidRPr="00455DBE" w:rsidRDefault="00455DBE" w:rsidP="00455DBE">
      <w:pPr>
        <w:jc w:val="center"/>
        <w:rPr>
          <w:rFonts w:ascii="Calibri" w:eastAsia="Times New Roman" w:hAnsi="Calibri" w:cs="Times New Roman"/>
          <w:b/>
          <w:sz w:val="28"/>
          <w:szCs w:val="28"/>
          <w:lang w:val="es-CO"/>
        </w:rPr>
      </w:pPr>
      <w:r w:rsidRPr="00455DBE">
        <w:rPr>
          <w:rFonts w:ascii="Calibri" w:eastAsia="Times New Roman" w:hAnsi="Calibri" w:cs="Times New Roman"/>
          <w:b/>
          <w:sz w:val="28"/>
          <w:szCs w:val="28"/>
          <w:lang w:val="es-CO"/>
        </w:rPr>
        <w:t xml:space="preserve">Problemas Genetica </w:t>
      </w:r>
      <w:r>
        <w:rPr>
          <w:rFonts w:ascii="Calibri" w:eastAsia="Times New Roman" w:hAnsi="Calibri" w:cs="Times New Roman"/>
          <w:b/>
          <w:sz w:val="28"/>
          <w:szCs w:val="28"/>
          <w:lang w:val="es-CO"/>
        </w:rPr>
        <w:t>(</w:t>
      </w:r>
      <w:r w:rsidRPr="00455DBE">
        <w:rPr>
          <w:rFonts w:ascii="Calibri" w:eastAsia="Times New Roman" w:hAnsi="Calibri" w:cs="Times New Roman"/>
          <w:b/>
          <w:sz w:val="28"/>
          <w:szCs w:val="28"/>
          <w:lang w:val="es-CO"/>
        </w:rPr>
        <w:t>2</w:t>
      </w:r>
      <w:r>
        <w:rPr>
          <w:rFonts w:ascii="Calibri" w:eastAsia="Times New Roman" w:hAnsi="Calibri" w:cs="Times New Roman"/>
          <w:b/>
          <w:sz w:val="28"/>
          <w:szCs w:val="28"/>
          <w:lang w:val="es-CO"/>
        </w:rPr>
        <w:t>)</w:t>
      </w:r>
    </w:p>
    <w:p w:rsidR="00455DBE" w:rsidRDefault="00455DBE" w:rsidP="00455DBE">
      <w:pPr>
        <w:jc w:val="both"/>
        <w:rPr>
          <w:rFonts w:ascii="Calibri" w:eastAsia="Times New Roman" w:hAnsi="Calibri" w:cs="Times New Roman"/>
          <w:sz w:val="28"/>
          <w:szCs w:val="28"/>
          <w:lang w:val="es-CO"/>
        </w:rPr>
      </w:pPr>
    </w:p>
    <w:p w:rsidR="00455DBE" w:rsidRPr="00455DBE" w:rsidRDefault="00455DBE" w:rsidP="00455DBE">
      <w:pPr>
        <w:jc w:val="both"/>
        <w:rPr>
          <w:rFonts w:ascii="Calibri" w:eastAsia="Times New Roman" w:hAnsi="Calibri" w:cs="Times New Roman"/>
          <w:sz w:val="28"/>
          <w:szCs w:val="28"/>
          <w:lang w:val="es-CO"/>
        </w:rPr>
      </w:pPr>
      <w:r>
        <w:rPr>
          <w:rFonts w:ascii="Calibri" w:eastAsia="Times New Roman" w:hAnsi="Calibri" w:cs="Times New Roman"/>
          <w:sz w:val="28"/>
          <w:szCs w:val="28"/>
          <w:lang w:val="es-CO"/>
        </w:rPr>
        <w:t xml:space="preserve">1. </w:t>
      </w:r>
      <w:r w:rsidRPr="00455DBE">
        <w:rPr>
          <w:rFonts w:ascii="Calibri" w:eastAsia="Times New Roman" w:hAnsi="Calibri" w:cs="Times New Roman"/>
          <w:sz w:val="28"/>
          <w:szCs w:val="28"/>
          <w:lang w:val="es-CO"/>
        </w:rPr>
        <w:t xml:space="preserve">La F1 </w:t>
      </w:r>
      <w:r>
        <w:rPr>
          <w:rFonts w:ascii="Calibri" w:eastAsia="Times New Roman" w:hAnsi="Calibri" w:cs="Times New Roman"/>
          <w:sz w:val="28"/>
          <w:szCs w:val="28"/>
          <w:lang w:val="es-CO"/>
        </w:rPr>
        <w:t xml:space="preserve">(generación 1) </w:t>
      </w:r>
      <w:r w:rsidRPr="00455DBE">
        <w:rPr>
          <w:rFonts w:ascii="Calibri" w:eastAsia="Times New Roman" w:hAnsi="Calibri" w:cs="Times New Roman"/>
          <w:sz w:val="28"/>
          <w:szCs w:val="28"/>
          <w:lang w:val="es-CO"/>
        </w:rPr>
        <w:t>de un cr</w:t>
      </w:r>
      <w:r>
        <w:rPr>
          <w:rFonts w:ascii="Calibri" w:eastAsia="Times New Roman" w:hAnsi="Calibri" w:cs="Times New Roman"/>
          <w:sz w:val="28"/>
          <w:szCs w:val="28"/>
          <w:lang w:val="es-CO"/>
        </w:rPr>
        <w:t>uzamiento entre dos líneas homoc</w:t>
      </w:r>
      <w:r w:rsidRPr="00455DBE">
        <w:rPr>
          <w:rFonts w:ascii="Calibri" w:eastAsia="Times New Roman" w:hAnsi="Calibri" w:cs="Times New Roman"/>
          <w:sz w:val="28"/>
          <w:szCs w:val="28"/>
          <w:lang w:val="es-CO"/>
        </w:rPr>
        <w:t xml:space="preserve">igóticas de conejos, ambas de pelo blanco, resultó blanca. En la F2 </w:t>
      </w:r>
      <w:r>
        <w:rPr>
          <w:rFonts w:ascii="Calibri" w:eastAsia="Times New Roman" w:hAnsi="Calibri" w:cs="Times New Roman"/>
          <w:sz w:val="28"/>
          <w:szCs w:val="28"/>
          <w:lang w:val="es-CO"/>
        </w:rPr>
        <w:t xml:space="preserve">(generación 2) </w:t>
      </w:r>
      <w:r w:rsidRPr="00455DBE">
        <w:rPr>
          <w:rFonts w:ascii="Calibri" w:eastAsia="Times New Roman" w:hAnsi="Calibri" w:cs="Times New Roman"/>
          <w:sz w:val="28"/>
          <w:szCs w:val="28"/>
          <w:lang w:val="es-CO"/>
        </w:rPr>
        <w:t xml:space="preserve">se obtuvieron 406 gazapos blancos, </w:t>
      </w:r>
      <w:r>
        <w:rPr>
          <w:rFonts w:ascii="Calibri" w:eastAsia="Times New Roman" w:hAnsi="Calibri" w:cs="Times New Roman"/>
          <w:sz w:val="28"/>
          <w:szCs w:val="28"/>
          <w:lang w:val="es-CO"/>
        </w:rPr>
        <w:t>94</w:t>
      </w:r>
      <w:r w:rsidRPr="00455DBE">
        <w:rPr>
          <w:rFonts w:ascii="Calibri" w:eastAsia="Times New Roman" w:hAnsi="Calibri" w:cs="Times New Roman"/>
          <w:sz w:val="28"/>
          <w:szCs w:val="28"/>
          <w:lang w:val="es-CO"/>
        </w:rPr>
        <w:t xml:space="preserve"> negros. Dé una explicación genética a estos resultados.</w:t>
      </w:r>
    </w:p>
    <w:p w:rsidR="00F063E4" w:rsidRPr="00455DBE" w:rsidRDefault="00F063E4">
      <w:pPr>
        <w:rPr>
          <w:rFonts w:ascii="Calibri" w:hAnsi="Calibri"/>
          <w:sz w:val="28"/>
          <w:szCs w:val="28"/>
        </w:rPr>
      </w:pPr>
    </w:p>
    <w:p w:rsidR="00455DBE" w:rsidRPr="00455DBE" w:rsidRDefault="00455DBE" w:rsidP="00455DB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 </w:t>
      </w:r>
      <w:r w:rsidRPr="00455DBE">
        <w:rPr>
          <w:rFonts w:ascii="Calibri" w:hAnsi="Calibri"/>
          <w:sz w:val="28"/>
          <w:szCs w:val="28"/>
        </w:rPr>
        <w:t>Una mariposa de alas grises se cruza con una de alas negras y se obtiene un descendencia formada</w:t>
      </w:r>
      <w:r>
        <w:rPr>
          <w:rFonts w:ascii="Calibri" w:hAnsi="Calibri"/>
          <w:sz w:val="28"/>
          <w:szCs w:val="28"/>
        </w:rPr>
        <w:t xml:space="preserve"> </w:t>
      </w:r>
      <w:r w:rsidRPr="00455DBE">
        <w:rPr>
          <w:rFonts w:ascii="Calibri" w:hAnsi="Calibri"/>
          <w:sz w:val="28"/>
          <w:szCs w:val="28"/>
        </w:rPr>
        <w:t>por 116 mariposas de alas negras y 115 mariposas de alas grises. Si la mariposa de alas grises se</w:t>
      </w:r>
      <w:r>
        <w:rPr>
          <w:rFonts w:ascii="Calibri" w:hAnsi="Calibri"/>
          <w:sz w:val="28"/>
          <w:szCs w:val="28"/>
        </w:rPr>
        <w:t xml:space="preserve"> </w:t>
      </w:r>
      <w:r w:rsidRPr="00455DBE">
        <w:rPr>
          <w:rFonts w:ascii="Calibri" w:hAnsi="Calibri"/>
          <w:sz w:val="28"/>
          <w:szCs w:val="28"/>
        </w:rPr>
        <w:t>cruza con una de alas blancas se obtienen 93 mariposas de alas blancas y 94 mariposas de alas</w:t>
      </w:r>
      <w:r>
        <w:rPr>
          <w:rFonts w:ascii="Calibri" w:hAnsi="Calibri"/>
          <w:sz w:val="28"/>
          <w:szCs w:val="28"/>
        </w:rPr>
        <w:t xml:space="preserve"> </w:t>
      </w:r>
      <w:r w:rsidRPr="00455DBE">
        <w:rPr>
          <w:rFonts w:ascii="Calibri" w:hAnsi="Calibri"/>
          <w:sz w:val="28"/>
          <w:szCs w:val="28"/>
        </w:rPr>
        <w:t>grises. Razona ambos cruzamientos indicando cómo son los genotipos de las mariposas que se</w:t>
      </w:r>
      <w:r>
        <w:rPr>
          <w:rFonts w:ascii="Calibri" w:hAnsi="Calibri"/>
          <w:sz w:val="28"/>
          <w:szCs w:val="28"/>
        </w:rPr>
        <w:t xml:space="preserve"> </w:t>
      </w:r>
      <w:r w:rsidRPr="00455DBE">
        <w:rPr>
          <w:rFonts w:ascii="Calibri" w:hAnsi="Calibri"/>
          <w:sz w:val="28"/>
          <w:szCs w:val="28"/>
        </w:rPr>
        <w:t>cruzan y de la descendencia.</w:t>
      </w:r>
    </w:p>
    <w:p w:rsidR="00455DBE" w:rsidRPr="00455DBE" w:rsidRDefault="00455DBE" w:rsidP="00455DBE">
      <w:pPr>
        <w:rPr>
          <w:rFonts w:ascii="Calibri" w:hAnsi="Calibri"/>
          <w:sz w:val="28"/>
          <w:szCs w:val="28"/>
        </w:rPr>
      </w:pPr>
    </w:p>
    <w:p w:rsidR="00455DBE" w:rsidRPr="00455DBE" w:rsidRDefault="00455DBE" w:rsidP="00455DBE">
      <w:pPr>
        <w:jc w:val="both"/>
        <w:rPr>
          <w:rFonts w:ascii="Calibri" w:eastAsia="Times New Roman" w:hAnsi="Calibri" w:cs="Times New Roman"/>
          <w:sz w:val="28"/>
          <w:szCs w:val="28"/>
          <w:lang w:val="es-CO"/>
        </w:rPr>
      </w:pPr>
      <w:bookmarkStart w:id="0" w:name="_GoBack"/>
      <w:bookmarkEnd w:id="0"/>
      <w:r>
        <w:rPr>
          <w:rFonts w:ascii="Calibri" w:eastAsia="Times New Roman" w:hAnsi="Calibri" w:cs="Times New Roman"/>
          <w:sz w:val="28"/>
          <w:szCs w:val="28"/>
          <w:lang w:val="es-CO"/>
        </w:rPr>
        <w:t xml:space="preserve">3. </w:t>
      </w:r>
      <w:r w:rsidRPr="00455DBE">
        <w:rPr>
          <w:rFonts w:ascii="Calibri" w:eastAsia="Times New Roman" w:hAnsi="Calibri" w:cs="Times New Roman"/>
          <w:sz w:val="28"/>
          <w:szCs w:val="28"/>
          <w:lang w:val="es-CO"/>
        </w:rPr>
        <w:t>El pelo rizado en los perros domina sobre el pelo liso. Una pareja de pelo rizado tuvo un cachorro de pelo también rizado y del que se quiere saber si es heterocigótico. ¿Con qué tipo de hembras tendrá que cruzarse? Razónese dicho cruzamiento.</w:t>
      </w:r>
    </w:p>
    <w:p w:rsidR="00455DBE" w:rsidRPr="00455DBE" w:rsidRDefault="00455DBE" w:rsidP="00455DBE">
      <w:pPr>
        <w:rPr>
          <w:rFonts w:ascii="Calibri" w:hAnsi="Calibri"/>
          <w:sz w:val="28"/>
          <w:szCs w:val="28"/>
        </w:rPr>
      </w:pPr>
    </w:p>
    <w:p w:rsidR="00455DBE" w:rsidRPr="00455DBE" w:rsidRDefault="00455DBE" w:rsidP="00455DBE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4. </w:t>
      </w:r>
      <w:r w:rsidRPr="00455DBE">
        <w:rPr>
          <w:rFonts w:ascii="Calibri" w:hAnsi="Calibri"/>
          <w:sz w:val="28"/>
          <w:szCs w:val="28"/>
        </w:rPr>
        <w:t>Si una planta homocigótica de tallo alto (AA) se cruza con una homocigótica de tallo enano (</w:t>
      </w:r>
      <w:proofErr w:type="spellStart"/>
      <w:r w:rsidRPr="00455DBE">
        <w:rPr>
          <w:rFonts w:ascii="Calibri" w:hAnsi="Calibri"/>
          <w:sz w:val="28"/>
          <w:szCs w:val="28"/>
        </w:rPr>
        <w:t>aa</w:t>
      </w:r>
      <w:proofErr w:type="spellEnd"/>
      <w:r w:rsidRPr="00455DBE">
        <w:rPr>
          <w:rFonts w:ascii="Calibri" w:hAnsi="Calibri"/>
          <w:sz w:val="28"/>
          <w:szCs w:val="28"/>
        </w:rPr>
        <w:t>),</w:t>
      </w:r>
      <w:r>
        <w:rPr>
          <w:rFonts w:ascii="Calibri" w:hAnsi="Calibri"/>
          <w:sz w:val="28"/>
          <w:szCs w:val="28"/>
        </w:rPr>
        <w:t xml:space="preserve"> </w:t>
      </w:r>
      <w:r w:rsidRPr="00455DBE">
        <w:rPr>
          <w:rFonts w:ascii="Calibri" w:hAnsi="Calibri"/>
          <w:sz w:val="28"/>
          <w:szCs w:val="28"/>
        </w:rPr>
        <w:t>sabiendo que el tallo alto es dominante sobre el tallo enano, ¿Cómo serán los genotipos y fenotipos</w:t>
      </w:r>
    </w:p>
    <w:p w:rsidR="00455DBE" w:rsidRPr="00455DBE" w:rsidRDefault="00455DBE" w:rsidP="00455DBE">
      <w:pPr>
        <w:jc w:val="both"/>
        <w:rPr>
          <w:rFonts w:ascii="Calibri" w:hAnsi="Calibri"/>
          <w:sz w:val="28"/>
          <w:szCs w:val="28"/>
        </w:rPr>
      </w:pPr>
      <w:r w:rsidRPr="00455DBE">
        <w:rPr>
          <w:rFonts w:ascii="Calibri" w:hAnsi="Calibri"/>
          <w:sz w:val="28"/>
          <w:szCs w:val="28"/>
        </w:rPr>
        <w:t>de la F1 y de la F2?</w:t>
      </w:r>
    </w:p>
    <w:p w:rsidR="00455DBE" w:rsidRPr="00455DBE" w:rsidRDefault="00455DBE" w:rsidP="00455DBE">
      <w:pPr>
        <w:rPr>
          <w:rFonts w:ascii="Calibri" w:hAnsi="Calibri"/>
          <w:sz w:val="28"/>
          <w:szCs w:val="28"/>
        </w:rPr>
      </w:pPr>
    </w:p>
    <w:p w:rsidR="00455DBE" w:rsidRPr="00455DBE" w:rsidRDefault="00455DBE" w:rsidP="00455D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5. </w:t>
      </w:r>
      <w:r w:rsidRPr="00455DBE">
        <w:rPr>
          <w:rFonts w:ascii="Calibri" w:hAnsi="Calibri"/>
          <w:sz w:val="28"/>
          <w:szCs w:val="28"/>
        </w:rPr>
        <w:t>La siguiente genealogía corresponde a cobayas. El negro corresponde a pelo rizado y el blanco a</w:t>
      </w:r>
      <w:r>
        <w:rPr>
          <w:rFonts w:ascii="Calibri" w:hAnsi="Calibri"/>
          <w:sz w:val="28"/>
          <w:szCs w:val="28"/>
        </w:rPr>
        <w:t xml:space="preserve"> </w:t>
      </w:r>
      <w:r w:rsidRPr="00455DBE">
        <w:rPr>
          <w:rFonts w:ascii="Calibri" w:hAnsi="Calibri"/>
          <w:sz w:val="28"/>
          <w:szCs w:val="28"/>
        </w:rPr>
        <w:t>pelo liso. El cuadrado significa macho y el círculo significa hembra.</w:t>
      </w:r>
    </w:p>
    <w:p w:rsidR="00455DBE" w:rsidRDefault="00455DBE" w:rsidP="00455DBE">
      <w:pPr>
        <w:rPr>
          <w:rFonts w:ascii="Calibri" w:hAnsi="Calibri"/>
          <w:sz w:val="28"/>
          <w:szCs w:val="28"/>
        </w:rPr>
      </w:pPr>
    </w:p>
    <w:p w:rsidR="00455DBE" w:rsidRDefault="00455DBE" w:rsidP="00455DBE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</w:t>
      </w:r>
      <w:r w:rsidRPr="00455DBE">
        <w:rPr>
          <w:rFonts w:ascii="Calibri" w:hAnsi="Calibri"/>
          <w:sz w:val="28"/>
          <w:szCs w:val="28"/>
        </w:rPr>
        <w:drawing>
          <wp:inline distT="0" distB="0" distL="0" distR="0" wp14:anchorId="35F7079B" wp14:editId="60EB82D3">
            <wp:extent cx="2095500" cy="977900"/>
            <wp:effectExtent l="0" t="0" r="12700" b="12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BE" w:rsidRDefault="00455DBE" w:rsidP="00455DBE">
      <w:pPr>
        <w:rPr>
          <w:rFonts w:ascii="Calibri" w:hAnsi="Calibri"/>
          <w:sz w:val="28"/>
          <w:szCs w:val="28"/>
        </w:rPr>
      </w:pPr>
    </w:p>
    <w:p w:rsidR="00455DBE" w:rsidRPr="00455DBE" w:rsidRDefault="00455DBE" w:rsidP="00455DBE">
      <w:pPr>
        <w:rPr>
          <w:rFonts w:ascii="Calibri" w:hAnsi="Calibri"/>
          <w:sz w:val="28"/>
          <w:szCs w:val="28"/>
        </w:rPr>
      </w:pPr>
      <w:r w:rsidRPr="00455DBE">
        <w:rPr>
          <w:rFonts w:ascii="Calibri" w:hAnsi="Calibri"/>
          <w:sz w:val="28"/>
          <w:szCs w:val="28"/>
        </w:rPr>
        <w:t>Determina qué carácter es dominante y cuál recesivo. Determina si es un carácter ligado al sexo.</w:t>
      </w:r>
    </w:p>
    <w:p w:rsidR="00455DBE" w:rsidRPr="00455DBE" w:rsidRDefault="00455DBE" w:rsidP="00455DBE">
      <w:pPr>
        <w:rPr>
          <w:rFonts w:ascii="Calibri" w:hAnsi="Calibri"/>
          <w:sz w:val="28"/>
          <w:szCs w:val="28"/>
        </w:rPr>
      </w:pPr>
    </w:p>
    <w:sectPr w:rsidR="00455DBE" w:rsidRPr="00455DBE" w:rsidSect="00455DBE">
      <w:pgSz w:w="12240" w:h="15840"/>
      <w:pgMar w:top="1417" w:right="1701" w:bottom="1417" w:left="1701" w:header="708" w:footer="708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BE"/>
    <w:rsid w:val="00455DBE"/>
    <w:rsid w:val="00F0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E75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DB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DB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5DB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DB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1228</Characters>
  <Application>Microsoft Macintosh Word</Application>
  <DocSecurity>0</DocSecurity>
  <Lines>10</Lines>
  <Paragraphs>2</Paragraphs>
  <ScaleCrop>false</ScaleCrop>
  <Company>universidad de los andes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quiroz ortiz</dc:creator>
  <cp:keywords/>
  <dc:description/>
  <cp:lastModifiedBy>diana quiroz ortiz</cp:lastModifiedBy>
  <cp:revision>1</cp:revision>
  <dcterms:created xsi:type="dcterms:W3CDTF">2020-04-21T01:51:00Z</dcterms:created>
  <dcterms:modified xsi:type="dcterms:W3CDTF">2020-04-21T02:01:00Z</dcterms:modified>
</cp:coreProperties>
</file>